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Open Sans" w:cs="Open Sans" w:eastAsia="Open Sans" w:hAnsi="Open Sans"/>
        </w:rPr>
      </w:pPr>
      <w:r w:rsidDel="00000000" w:rsidR="00000000" w:rsidRPr="00000000">
        <w:rPr>
          <w:rFonts w:ascii="Open Sans" w:cs="Open Sans" w:eastAsia="Open Sans" w:hAnsi="Open Sans"/>
          <w:rtl w:val="0"/>
        </w:rPr>
        <w:t xml:space="preserve">Dear Parents/Guardians,</w:t>
      </w:r>
    </w:p>
    <w:p w:rsidR="00000000" w:rsidDel="00000000" w:rsidP="00000000" w:rsidRDefault="00000000" w:rsidRPr="00000000" w14:paraId="00000002">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Assalaamu‘alaykum,</w:t>
      </w:r>
    </w:p>
    <w:p w:rsidR="00000000" w:rsidDel="00000000" w:rsidP="00000000" w:rsidRDefault="00000000" w:rsidRPr="00000000" w14:paraId="00000003">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As you are likely aware, there was a shooting yesterday at the Islamic Center of San Diego, which has a co-located school on premises. This resulted in three beloved community members succumbing to their injuries. We are deeply saddened by this tragic event, and our prayers are with those directly impacted, their families, and the broader Muslim community during this difficult time.</w:t>
      </w:r>
    </w:p>
    <w:p w:rsidR="00000000" w:rsidDel="00000000" w:rsidP="00000000" w:rsidRDefault="00000000" w:rsidRPr="00000000" w14:paraId="00000004">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Events like these can bring up many emotions for students, staff, and families, including fear, sadness, confusion, and anxiety. We recognize that members of our community may process this differently in the days ahead. As an Islamic school community, we are committed to supporting one another with compassion and faith-centered guidance.</w:t>
      </w:r>
    </w:p>
    <w:p w:rsidR="00000000" w:rsidDel="00000000" w:rsidP="00000000" w:rsidRDefault="00000000" w:rsidRPr="00000000" w14:paraId="00000005">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In the coming days, we will be </w:t>
      </w:r>
      <w:r w:rsidDel="00000000" w:rsidR="00000000" w:rsidRPr="00000000">
        <w:rPr>
          <w:rFonts w:ascii="Open Sans" w:cs="Open Sans" w:eastAsia="Open Sans" w:hAnsi="Open Sans"/>
          <w:highlight w:val="yellow"/>
          <w:rtl w:val="0"/>
        </w:rPr>
        <w:t xml:space="preserve">[add school-specific actions, such as: making counselors or trusted staff available for students, sharing age-appropriate guidance with teachers, holding a community dua, etc.] </w:t>
      </w:r>
      <w:r w:rsidDel="00000000" w:rsidR="00000000" w:rsidRPr="00000000">
        <w:rPr>
          <w:rFonts w:ascii="Open Sans" w:cs="Open Sans" w:eastAsia="Open Sans" w:hAnsi="Open Sans"/>
          <w:rtl w:val="0"/>
        </w:rPr>
        <w:t xml:space="preserve">Our goal is to ensure students feel safe, supported, and connected during this time.</w:t>
      </w:r>
    </w:p>
    <w:p w:rsidR="00000000" w:rsidDel="00000000" w:rsidP="00000000" w:rsidRDefault="00000000" w:rsidRPr="00000000" w14:paraId="00000006">
      <w:pPr>
        <w:spacing w:after="240" w:before="240" w:lineRule="auto"/>
        <w:rPr>
          <w:rFonts w:ascii="Open Sans" w:cs="Open Sans" w:eastAsia="Open Sans" w:hAnsi="Open Sans"/>
          <w:highlight w:val="yellow"/>
        </w:rPr>
      </w:pPr>
      <w:r w:rsidDel="00000000" w:rsidR="00000000" w:rsidRPr="00000000">
        <w:rPr>
          <w:rFonts w:ascii="Open Sans" w:cs="Open Sans" w:eastAsia="Open Sans" w:hAnsi="Open Sans"/>
          <w:rtl w:val="0"/>
        </w:rPr>
        <w:t xml:space="preserve">We also want to reassure families that the safety and well-being of our students and staff remain a top priority. Our school continues to maintain and regularly review security procedures and emergency preparedness measures. </w:t>
      </w:r>
      <w:r w:rsidDel="00000000" w:rsidR="00000000" w:rsidRPr="00000000">
        <w:rPr>
          <w:rFonts w:ascii="Open Sans" w:cs="Open Sans" w:eastAsia="Open Sans" w:hAnsi="Open Sans"/>
          <w:highlight w:val="yellow"/>
          <w:rtl w:val="0"/>
        </w:rPr>
        <w:t xml:space="preserve">[Add high level school-specific safety practices, such as having security cameras, a security guard on premise, staff refresher on active shooter drills, and/or recent improvements, partnerships, or future plans for training.]</w:t>
      </w:r>
    </w:p>
    <w:p w:rsidR="00000000" w:rsidDel="00000000" w:rsidP="00000000" w:rsidRDefault="00000000" w:rsidRPr="00000000" w14:paraId="00000007">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W</w:t>
      </w:r>
      <w:r w:rsidDel="00000000" w:rsidR="00000000" w:rsidRPr="00000000">
        <w:rPr>
          <w:rFonts w:ascii="Open Sans" w:cs="Open Sans" w:eastAsia="Open Sans" w:hAnsi="Open Sans"/>
          <w:rtl w:val="0"/>
        </w:rPr>
        <w:t xml:space="preserve">e pray that Allah grants sabr and strength to all those affected. We remain committed to fostering a school environment rooted in safety, compassion, resilience, and trust.</w:t>
      </w:r>
    </w:p>
    <w:p w:rsidR="00000000" w:rsidDel="00000000" w:rsidP="00000000" w:rsidRDefault="00000000" w:rsidRPr="00000000" w14:paraId="00000008">
      <w:pPr>
        <w:spacing w:after="240" w:before="240" w:lineRule="auto"/>
        <w:rPr>
          <w:rFonts w:ascii="Open Sans" w:cs="Open Sans" w:eastAsia="Open Sans" w:hAnsi="Open Sans"/>
          <w:highlight w:val="yellow"/>
        </w:rPr>
      </w:pPr>
      <w:r w:rsidDel="00000000" w:rsidR="00000000" w:rsidRPr="00000000">
        <w:rPr>
          <w:rFonts w:ascii="Open Sans" w:cs="Open Sans" w:eastAsia="Open Sans" w:hAnsi="Open Sans"/>
          <w:rtl w:val="0"/>
        </w:rPr>
        <w:t xml:space="preserve">If your child may need additional support, please do not hesitate to contact </w:t>
      </w:r>
      <w:r w:rsidDel="00000000" w:rsidR="00000000" w:rsidRPr="00000000">
        <w:rPr>
          <w:rFonts w:ascii="Open Sans" w:cs="Open Sans" w:eastAsia="Open Sans" w:hAnsi="Open Sans"/>
          <w:highlight w:val="yellow"/>
          <w:rtl w:val="0"/>
        </w:rPr>
        <w:t xml:space="preserve">[contact name and information].</w:t>
      </w:r>
    </w:p>
    <w:p w:rsidR="00000000" w:rsidDel="00000000" w:rsidP="00000000" w:rsidRDefault="00000000" w:rsidRPr="00000000" w14:paraId="00000009">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May Allah protect our communities and grant healing to all those affected.</w:t>
      </w:r>
    </w:p>
    <w:p w:rsidR="00000000" w:rsidDel="00000000" w:rsidP="00000000" w:rsidRDefault="00000000" w:rsidRPr="00000000" w14:paraId="0000000A">
      <w:pPr>
        <w:spacing w:after="240" w:before="240" w:lineRule="auto"/>
        <w:rPr>
          <w:rFonts w:ascii="Open Sans" w:cs="Open Sans" w:eastAsia="Open Sans" w:hAnsi="Open Sans"/>
          <w:highlight w:val="yellow"/>
        </w:rPr>
      </w:pPr>
      <w:r w:rsidDel="00000000" w:rsidR="00000000" w:rsidRPr="00000000">
        <w:rPr>
          <w:rFonts w:ascii="Open Sans" w:cs="Open Sans" w:eastAsia="Open Sans" w:hAnsi="Open Sans"/>
          <w:rtl w:val="0"/>
        </w:rPr>
        <w:t xml:space="preserve">Sincerely,</w:t>
        <w:br w:type="textWrapping"/>
      </w:r>
      <w:r w:rsidDel="00000000" w:rsidR="00000000" w:rsidRPr="00000000">
        <w:rPr>
          <w:rFonts w:ascii="Open Sans" w:cs="Open Sans" w:eastAsia="Open Sans" w:hAnsi="Open Sans"/>
          <w:highlight w:val="yellow"/>
          <w:rtl w:val="0"/>
        </w:rPr>
        <w:t xml:space="preserve">[Contact Name and Information]</w:t>
      </w:r>
    </w:p>
    <w:p w:rsidR="00000000" w:rsidDel="00000000" w:rsidP="00000000" w:rsidRDefault="00000000" w:rsidRPr="00000000" w14:paraId="0000000B">
      <w:pPr>
        <w:rPr>
          <w:rFonts w:ascii="Open Sans" w:cs="Open Sans" w:eastAsia="Open Sans" w:hAnsi="Open Sans"/>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CKNENpkAyyEHkVVlZ0iQ9EdnBQ==">CgMxLjA4AHIhMUZJMnY5Rkg4MlFHX19HMUhSdXIyU3otY0tQX0x3b0R0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School Name">
    <vt:lpwstr>School Name</vt:lpwstr>
  </property>
  <property fmtid="{D5CDD505-2E9C-101B-9397-08002B2CF9AE}" pid="3" name="City">
    <vt:lpwstr>City</vt:lpwstr>
  </property>
  <property fmtid="{D5CDD505-2E9C-101B-9397-08002B2CF9AE}" pid="4" name="contact name and info">
    <vt:lpwstr>contact name and info</vt:lpwstr>
  </property>
</Properties>
</file>